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E73D1B" w:rsidRPr="00E73D1B" w:rsidRDefault="00E73D1B" w:rsidP="00E73D1B">
      <w:pPr>
        <w:spacing w:after="0" w:line="240" w:lineRule="auto"/>
        <w:jc w:val="both"/>
        <w:rPr>
          <w:rFonts w:cstheme="minorHAnsi"/>
          <w:b/>
          <w:sz w:val="40"/>
          <w:szCs w:val="40"/>
        </w:rPr>
      </w:pPr>
      <w:r w:rsidRPr="00E73D1B">
        <w:rPr>
          <w:rFonts w:cstheme="minorHAnsi"/>
          <w:b/>
          <w:sz w:val="40"/>
          <w:szCs w:val="40"/>
        </w:rPr>
        <w:t>Sara Rodríguez</w:t>
      </w:r>
    </w:p>
    <w:p w:rsidR="00E73D1B" w:rsidRPr="00E73D1B" w:rsidRDefault="00E73D1B" w:rsidP="00E73D1B">
      <w:pPr>
        <w:spacing w:after="0" w:line="240" w:lineRule="auto"/>
        <w:jc w:val="both"/>
        <w:rPr>
          <w:rFonts w:cstheme="minorHAnsi"/>
          <w:b/>
          <w:sz w:val="32"/>
          <w:szCs w:val="32"/>
        </w:rPr>
      </w:pPr>
      <w:r w:rsidRPr="00E73D1B">
        <w:rPr>
          <w:rFonts w:cstheme="minorHAnsi"/>
          <w:b/>
          <w:sz w:val="32"/>
          <w:szCs w:val="32"/>
        </w:rPr>
        <w:t>Sara y el gimnasio de la puerta de al lado</w:t>
      </w:r>
    </w:p>
    <w:p w:rsidR="00E15131" w:rsidRPr="002E6F62" w:rsidRDefault="00E15131" w:rsidP="00E73D1B">
      <w:pPr>
        <w:spacing w:after="0"/>
        <w:jc w:val="both"/>
        <w:rPr>
          <w:rFonts w:cstheme="minorHAnsi"/>
          <w:color w:val="454545"/>
        </w:rPr>
      </w:pPr>
    </w:p>
    <w:p w:rsidR="002E6F62" w:rsidRDefault="002E6F62" w:rsidP="00E73D1B">
      <w:pPr>
        <w:widowControl w:val="0"/>
        <w:autoSpaceDE w:val="0"/>
        <w:autoSpaceDN w:val="0"/>
        <w:adjustRightInd w:val="0"/>
        <w:spacing w:after="0"/>
        <w:jc w:val="both"/>
        <w:rPr>
          <w:rFonts w:cstheme="minorHAnsi"/>
        </w:rPr>
      </w:pPr>
    </w:p>
    <w:p w:rsidR="00E73D1B" w:rsidRPr="00E73D1B" w:rsidRDefault="00E73D1B" w:rsidP="00E73D1B">
      <w:pPr>
        <w:spacing w:after="0" w:line="240" w:lineRule="auto"/>
        <w:jc w:val="both"/>
        <w:rPr>
          <w:rFonts w:cstheme="minorHAnsi"/>
        </w:rPr>
      </w:pPr>
      <w:r w:rsidRPr="00E73D1B">
        <w:rPr>
          <w:rFonts w:cstheme="minorHAnsi"/>
        </w:rPr>
        <w:t xml:space="preserve">La AS-1 es la autovía que conecta Gijón con </w:t>
      </w:r>
      <w:proofErr w:type="spellStart"/>
      <w:r w:rsidRPr="00E73D1B">
        <w:rPr>
          <w:rFonts w:cstheme="minorHAnsi"/>
        </w:rPr>
        <w:t>Mieres</w:t>
      </w:r>
      <w:proofErr w:type="spellEnd"/>
      <w:r w:rsidRPr="00E73D1B">
        <w:rPr>
          <w:rFonts w:cstheme="minorHAnsi"/>
        </w:rPr>
        <w:t>. No se engañen si no han oído hablar nunca de ella, ni se extrañen si tienen costumbre de veranear en Asturias y no les suena de nada. Todo el mundo la conoce con el nombre de Autovía Minera o, de manera más familiar, La Minera. Si un día les da por subirse a su coche y recorrerla, encontrarán una salida, la número 14 que, tras unas cuantas rotondas, muchas curvas y árboles hasta donde alcanza su vista, les</w:t>
      </w:r>
      <w:r w:rsidRPr="00E73D1B">
        <w:rPr>
          <w:rFonts w:cstheme="minorHAnsi"/>
          <w:b/>
          <w:bCs/>
        </w:rPr>
        <w:t xml:space="preserve"> </w:t>
      </w:r>
      <w:r w:rsidRPr="00E73D1B">
        <w:rPr>
          <w:rFonts w:cstheme="minorHAnsi"/>
        </w:rPr>
        <w:t xml:space="preserve">llevará al pueblecito de </w:t>
      </w:r>
      <w:proofErr w:type="spellStart"/>
      <w:r w:rsidRPr="00E73D1B">
        <w:rPr>
          <w:rFonts w:cstheme="minorHAnsi"/>
        </w:rPr>
        <w:t>Carbayín</w:t>
      </w:r>
      <w:proofErr w:type="spellEnd"/>
      <w:r w:rsidRPr="00E73D1B">
        <w:rPr>
          <w:rFonts w:cstheme="minorHAnsi"/>
        </w:rPr>
        <w:t xml:space="preserve"> Bajo.</w:t>
      </w:r>
    </w:p>
    <w:p w:rsidR="00E73D1B" w:rsidRPr="00E73D1B" w:rsidRDefault="00E73D1B" w:rsidP="00E73D1B">
      <w:pPr>
        <w:spacing w:after="0" w:line="240" w:lineRule="auto"/>
        <w:jc w:val="both"/>
        <w:rPr>
          <w:rFonts w:cstheme="minorHAnsi"/>
        </w:rPr>
      </w:pPr>
    </w:p>
    <w:p w:rsidR="00E73D1B" w:rsidRPr="00E73D1B" w:rsidRDefault="00E73D1B" w:rsidP="00E73D1B">
      <w:pPr>
        <w:spacing w:after="0" w:line="240" w:lineRule="auto"/>
        <w:jc w:val="both"/>
        <w:rPr>
          <w:rFonts w:cstheme="minorHAnsi"/>
        </w:rPr>
      </w:pPr>
      <w:r w:rsidRPr="00E73D1B">
        <w:rPr>
          <w:rFonts w:cstheme="minorHAnsi"/>
        </w:rPr>
        <w:t xml:space="preserve">Si no están habituados a estas latitudes, </w:t>
      </w:r>
      <w:proofErr w:type="spellStart"/>
      <w:r w:rsidRPr="00E73D1B">
        <w:rPr>
          <w:rFonts w:cstheme="minorHAnsi"/>
        </w:rPr>
        <w:t>Carbayín</w:t>
      </w:r>
      <w:proofErr w:type="spellEnd"/>
      <w:r w:rsidRPr="00E73D1B">
        <w:rPr>
          <w:rFonts w:cstheme="minorHAnsi"/>
        </w:rPr>
        <w:t xml:space="preserve"> les sorprenderá un poco. Probablemente estén acostumbrados a pueblos construidos en torno a una plaza mayor, que muestra orgullosa las joyas del lugar, como la iglesia y el Ayuntamiento. No esperen encontrar nada de todo esto en un pueblo del interior de Asturias. La montaña es dura, y dicta las leyes en esos lugares. Las aldeas se han moldeado según el diseño natural de la tierra verde y mojada de la que nacen, y</w:t>
      </w:r>
      <w:r w:rsidRPr="00E73D1B">
        <w:rPr>
          <w:rFonts w:cstheme="minorHAnsi"/>
          <w:b/>
          <w:bCs/>
        </w:rPr>
        <w:t xml:space="preserve"> </w:t>
      </w:r>
      <w:r w:rsidRPr="00E73D1B">
        <w:rPr>
          <w:rFonts w:cstheme="minorHAnsi"/>
        </w:rPr>
        <w:t xml:space="preserve">la urgencia marcada por el desarrollo de la extracción del carbón siglos atrás. Estas tierras también forjan el carácter: aquí vive gente sencilla y hospitalaria, acostumbrada a superar las intemperies. </w:t>
      </w:r>
    </w:p>
    <w:p w:rsidR="00E73D1B" w:rsidRPr="00E73D1B" w:rsidRDefault="00E73D1B" w:rsidP="00E73D1B">
      <w:pPr>
        <w:spacing w:after="0" w:line="240" w:lineRule="auto"/>
        <w:jc w:val="both"/>
        <w:rPr>
          <w:rFonts w:cstheme="minorHAnsi"/>
        </w:rPr>
      </w:pPr>
    </w:p>
    <w:p w:rsidR="00E73D1B" w:rsidRPr="00E73D1B" w:rsidRDefault="00E73D1B" w:rsidP="00E73D1B">
      <w:pPr>
        <w:spacing w:after="0" w:line="240" w:lineRule="auto"/>
        <w:jc w:val="both"/>
        <w:rPr>
          <w:rFonts w:cstheme="minorHAnsi"/>
        </w:rPr>
      </w:pPr>
      <w:proofErr w:type="spellStart"/>
      <w:r w:rsidRPr="00E73D1B">
        <w:rPr>
          <w:rFonts w:cstheme="minorHAnsi"/>
        </w:rPr>
        <w:t>Carbayín</w:t>
      </w:r>
      <w:proofErr w:type="spellEnd"/>
      <w:r w:rsidRPr="00E73D1B">
        <w:rPr>
          <w:rFonts w:cstheme="minorHAnsi"/>
        </w:rPr>
        <w:t xml:space="preserve"> Bajo, como su nombre indica, está en el fondo de un valle, pocos cientos de almas, una hilera de casas que se asoman a la carretera principal, una tienda y un bar. Y, cómo olvidarlo, el Patronato Deportivo del Concejo de </w:t>
      </w:r>
      <w:proofErr w:type="spellStart"/>
      <w:r w:rsidRPr="00E73D1B">
        <w:rPr>
          <w:rFonts w:cstheme="minorHAnsi"/>
        </w:rPr>
        <w:t>Siero</w:t>
      </w:r>
      <w:proofErr w:type="spellEnd"/>
      <w:r w:rsidRPr="00E73D1B">
        <w:rPr>
          <w:rFonts w:cstheme="minorHAnsi"/>
        </w:rPr>
        <w:t xml:space="preserve">, al que </w:t>
      </w:r>
      <w:proofErr w:type="spellStart"/>
      <w:r w:rsidRPr="00E73D1B">
        <w:rPr>
          <w:rFonts w:cstheme="minorHAnsi"/>
        </w:rPr>
        <w:t>Carbayín</w:t>
      </w:r>
      <w:proofErr w:type="spellEnd"/>
      <w:r w:rsidRPr="00E73D1B">
        <w:rPr>
          <w:rFonts w:cstheme="minorHAnsi"/>
        </w:rPr>
        <w:t xml:space="preserve"> pertenece. Como si de una señal del destino se tratara, la casa de la familia Rodríguez está pegada a este edificio. Nuestra joven y prometedora judoca, Sara, vive allí desde que tiene tan sólo un año, y tal vez por luchar contra el aburrimiento, o por emular a su hermano mayor (que ya practicaba este deporte) y hacerse con su atención, a los tres años empezó a pasar sus tardes en el gimnasio de la puerta de al lado. Tal vez sólo fuera un juego, ese sueño de todos los niños de tirarse al suelo, estar con otros críos, tener espacio y libertad de movimiento, y todo sin el miedo de romper algo en casa y ser víctima de los enfados maternos. </w:t>
      </w:r>
    </w:p>
    <w:p w:rsidR="00E73D1B" w:rsidRPr="00E73D1B" w:rsidRDefault="00E73D1B" w:rsidP="00E73D1B">
      <w:pPr>
        <w:spacing w:after="0" w:line="240" w:lineRule="auto"/>
        <w:jc w:val="both"/>
        <w:rPr>
          <w:rFonts w:cstheme="minorHAnsi"/>
        </w:rPr>
      </w:pPr>
    </w:p>
    <w:p w:rsidR="00E73D1B" w:rsidRPr="00E73D1B" w:rsidRDefault="00E73D1B" w:rsidP="00E73D1B">
      <w:pPr>
        <w:spacing w:after="0" w:line="240" w:lineRule="auto"/>
        <w:jc w:val="both"/>
        <w:rPr>
          <w:rFonts w:cstheme="minorHAnsi"/>
        </w:rPr>
      </w:pPr>
      <w:r w:rsidRPr="00E73D1B">
        <w:rPr>
          <w:rFonts w:cstheme="minorHAnsi"/>
        </w:rPr>
        <w:t xml:space="preserve">No, algo más pasaría por la cabeza de Sara en aquellos años de la infancia. Alguna chispa se encendería en su corazoncito de niña, de esas que nunca se apagan, como las que velan en las tumbas a los soldados desconocidos. Cuenta su madre que nuestra campeona, en una de sus primeras competiciones, casi saca de quicio a un pobre árbitro. Tan a gusto estaba Sara encima del </w:t>
      </w:r>
      <w:r w:rsidRPr="00E73D1B">
        <w:rPr>
          <w:rFonts w:cstheme="minorHAnsi"/>
          <w:i/>
          <w:iCs/>
        </w:rPr>
        <w:t>tatami</w:t>
      </w:r>
      <w:r w:rsidRPr="00E73D1B">
        <w:rPr>
          <w:rFonts w:cstheme="minorHAnsi"/>
        </w:rPr>
        <w:t xml:space="preserve"> que, antes de que empezara la lucha, se tendió en el suelo a mirar el techo, con sus dos trencitas y su </w:t>
      </w:r>
      <w:proofErr w:type="spellStart"/>
      <w:r w:rsidRPr="00E73D1B">
        <w:rPr>
          <w:rFonts w:cstheme="minorHAnsi"/>
          <w:i/>
          <w:iCs/>
        </w:rPr>
        <w:t>judogi</w:t>
      </w:r>
      <w:proofErr w:type="spellEnd"/>
      <w:r w:rsidRPr="00E73D1B">
        <w:rPr>
          <w:rFonts w:cstheme="minorHAnsi"/>
        </w:rPr>
        <w:t xml:space="preserve"> blanco, sin que hubiese manera de que se levantara. Allí se sentía como en casa.  </w:t>
      </w:r>
    </w:p>
    <w:p w:rsidR="00E73D1B" w:rsidRPr="00E73D1B" w:rsidRDefault="00E73D1B" w:rsidP="00E73D1B">
      <w:pPr>
        <w:spacing w:after="0" w:line="240" w:lineRule="auto"/>
        <w:jc w:val="both"/>
        <w:rPr>
          <w:rFonts w:cstheme="minorHAnsi"/>
        </w:rPr>
      </w:pPr>
    </w:p>
    <w:p w:rsidR="00E73D1B" w:rsidRPr="00E73D1B" w:rsidRDefault="00E73D1B" w:rsidP="00E73D1B">
      <w:pPr>
        <w:spacing w:after="0" w:line="240" w:lineRule="auto"/>
        <w:jc w:val="both"/>
        <w:rPr>
          <w:rFonts w:cstheme="minorHAnsi"/>
        </w:rPr>
      </w:pPr>
      <w:r w:rsidRPr="00E73D1B">
        <w:rPr>
          <w:rFonts w:cstheme="minorHAnsi"/>
        </w:rPr>
        <w:t xml:space="preserve">Han pasado unos cuantos años desde entonces, Sara ahora tiene 16 y ya no lleva trenzas, prefiere recogerse el pelo en un moño o en una coleta, pero su traje favorito sigue siendo el </w:t>
      </w:r>
      <w:proofErr w:type="spellStart"/>
      <w:r w:rsidRPr="00E73D1B">
        <w:rPr>
          <w:rFonts w:cstheme="minorHAnsi"/>
          <w:i/>
          <w:iCs/>
        </w:rPr>
        <w:t>judogi</w:t>
      </w:r>
      <w:proofErr w:type="spellEnd"/>
      <w:r w:rsidRPr="00E73D1B">
        <w:rPr>
          <w:rFonts w:cstheme="minorHAnsi"/>
        </w:rPr>
        <w:t xml:space="preserve">. Cuando relata cómo es su día a día tiene una sonrisa tímida y dulce, como si quisiera restar importancia a los sacrificios y a la disciplina a la que la obliga su pasión por el judo... el colegio por la mañana, de vuelta a casa para comer, los deberes, unas tres horas de entrenamiento, a cenar y a la cama. Esta rutina forja el carácter y, a pesar de esa sonrisa tímida, Sara es una chica tenaz y determinada. </w:t>
      </w:r>
    </w:p>
    <w:p w:rsidR="00E73D1B" w:rsidRPr="00E73D1B" w:rsidRDefault="00E73D1B" w:rsidP="00E73D1B">
      <w:pPr>
        <w:spacing w:after="0" w:line="240" w:lineRule="auto"/>
        <w:jc w:val="both"/>
        <w:rPr>
          <w:rFonts w:cstheme="minorHAnsi"/>
        </w:rPr>
      </w:pPr>
    </w:p>
    <w:p w:rsidR="00E73D1B" w:rsidRPr="00E73D1B" w:rsidRDefault="00E73D1B" w:rsidP="00E73D1B">
      <w:pPr>
        <w:spacing w:after="0" w:line="240" w:lineRule="auto"/>
        <w:jc w:val="both"/>
        <w:rPr>
          <w:rFonts w:cstheme="minorHAnsi"/>
        </w:rPr>
      </w:pPr>
      <w:r w:rsidRPr="00E73D1B">
        <w:rPr>
          <w:rFonts w:cstheme="minorHAnsi"/>
        </w:rPr>
        <w:t>Entrena con chicos para ser más fuerte, cuida hasta los más mínimos detalles su alimentación y, si le</w:t>
      </w:r>
      <w:r w:rsidRPr="00E73D1B">
        <w:rPr>
          <w:rFonts w:cstheme="minorHAnsi"/>
          <w:b/>
          <w:bCs/>
        </w:rPr>
        <w:t xml:space="preserve"> </w:t>
      </w:r>
      <w:r w:rsidRPr="00E73D1B">
        <w:rPr>
          <w:rFonts w:cstheme="minorHAnsi"/>
        </w:rPr>
        <w:t>sorprende un atisbo de pereza, piensa que su rival en ese momento estará entrenando. Las medallas de Sara suelen estar expuestas en una vitrina, que ocupa gran parte de la entrada de la casa de la familia Rodríguez. Durante el verano estuvieron cuidadosamente guardadas en el desván, porque su padre tomó la decisión de construir otra vitrina más grande.</w:t>
      </w:r>
    </w:p>
    <w:p w:rsidR="00E73D1B" w:rsidRPr="00E73D1B" w:rsidRDefault="00E73D1B" w:rsidP="00E73D1B">
      <w:pPr>
        <w:spacing w:after="0" w:line="240" w:lineRule="auto"/>
        <w:jc w:val="both"/>
        <w:rPr>
          <w:rFonts w:cstheme="minorHAnsi"/>
        </w:rPr>
      </w:pPr>
    </w:p>
    <w:p w:rsidR="00E73D1B" w:rsidRPr="00E73D1B" w:rsidRDefault="00E73D1B" w:rsidP="00E73D1B">
      <w:pPr>
        <w:spacing w:after="0" w:line="240" w:lineRule="auto"/>
        <w:jc w:val="both"/>
        <w:rPr>
          <w:rFonts w:cstheme="minorHAnsi"/>
        </w:rPr>
      </w:pPr>
      <w:r w:rsidRPr="00E73D1B">
        <w:rPr>
          <w:rFonts w:cstheme="minorHAnsi"/>
        </w:rPr>
        <w:t xml:space="preserve">A Sara le gusta ganar, porque las victorias dan sentido a sus esfuerzos y a los de su familia, que le apoya y sigue de manera incondicional. Eso era de esperar. Lo que de verdad conmueve hasta los corazones más fríos es que una chica de 16 años, que sueña con los Juegos Olímpicos y se enorgullece al vestir los colores de España, te mire a los ojos y te diga: “Sí, claro, ganar recompensa todos mis sacrificios. Ganar, y también perder”. </w:t>
      </w:r>
    </w:p>
    <w:p w:rsidR="00E73D1B" w:rsidRPr="00E73D1B" w:rsidRDefault="00E73D1B" w:rsidP="00E73D1B">
      <w:pPr>
        <w:spacing w:after="0" w:line="240" w:lineRule="auto"/>
        <w:jc w:val="both"/>
        <w:rPr>
          <w:rFonts w:cstheme="minorHAnsi"/>
        </w:rPr>
      </w:pPr>
    </w:p>
    <w:p w:rsidR="00E73D1B" w:rsidRPr="00E73D1B" w:rsidRDefault="00E73D1B" w:rsidP="00E73D1B">
      <w:pPr>
        <w:spacing w:after="0" w:line="240" w:lineRule="auto"/>
        <w:jc w:val="both"/>
        <w:rPr>
          <w:rFonts w:cstheme="minorHAnsi"/>
        </w:rPr>
      </w:pPr>
      <w:r w:rsidRPr="00E73D1B">
        <w:rPr>
          <w:rFonts w:cstheme="minorHAnsi"/>
        </w:rPr>
        <w:t xml:space="preserve">La nueva vitrina acogerá tus viejas y tus futuras medallas, Sara. Ojalá llegues muy lejos, adonde sea que quieras alcanzar. </w:t>
      </w:r>
    </w:p>
    <w:p w:rsidR="00E73D1B" w:rsidRPr="00E73D1B" w:rsidRDefault="00E73D1B" w:rsidP="00E73D1B">
      <w:pPr>
        <w:spacing w:after="0" w:line="240" w:lineRule="auto"/>
        <w:jc w:val="both"/>
        <w:rPr>
          <w:rFonts w:cstheme="minorHAnsi"/>
        </w:rPr>
      </w:pPr>
    </w:p>
    <w:p w:rsidR="00E73D1B" w:rsidRPr="00E73D1B" w:rsidRDefault="00E73D1B" w:rsidP="00E73D1B">
      <w:pPr>
        <w:spacing w:after="0" w:line="240" w:lineRule="auto"/>
        <w:jc w:val="both"/>
        <w:rPr>
          <w:rFonts w:cstheme="minorHAnsi"/>
        </w:rPr>
      </w:pPr>
    </w:p>
    <w:p w:rsidR="00E73D1B" w:rsidRPr="00E73D1B" w:rsidRDefault="00E73D1B" w:rsidP="00E73D1B">
      <w:pPr>
        <w:spacing w:after="0"/>
        <w:rPr>
          <w:rFonts w:cstheme="minorHAnsi"/>
        </w:rPr>
      </w:pPr>
    </w:p>
    <w:p w:rsidR="00E73D1B" w:rsidRPr="00CF118D" w:rsidRDefault="00E73D1B" w:rsidP="00E73D1B">
      <w:pPr>
        <w:spacing w:after="0"/>
        <w:jc w:val="right"/>
        <w:rPr>
          <w:rFonts w:cstheme="minorHAnsi"/>
          <w:b/>
          <w:sz w:val="24"/>
          <w:szCs w:val="24"/>
        </w:rPr>
      </w:pPr>
      <w:bookmarkStart w:id="0" w:name="_GoBack"/>
      <w:bookmarkEnd w:id="0"/>
      <w:proofErr w:type="spellStart"/>
      <w:r w:rsidRPr="00CF118D">
        <w:rPr>
          <w:rFonts w:cstheme="minorHAnsi"/>
          <w:b/>
          <w:sz w:val="24"/>
          <w:szCs w:val="24"/>
        </w:rPr>
        <w:t>Rosanna</w:t>
      </w:r>
      <w:proofErr w:type="spellEnd"/>
      <w:r w:rsidRPr="00CF118D">
        <w:rPr>
          <w:rFonts w:cstheme="minorHAnsi"/>
          <w:b/>
          <w:sz w:val="24"/>
          <w:szCs w:val="24"/>
        </w:rPr>
        <w:t xml:space="preserve"> </w:t>
      </w:r>
      <w:proofErr w:type="spellStart"/>
      <w:r w:rsidRPr="00CF118D">
        <w:rPr>
          <w:rFonts w:cstheme="minorHAnsi"/>
          <w:b/>
          <w:sz w:val="24"/>
          <w:szCs w:val="24"/>
        </w:rPr>
        <w:t>Marchese</w:t>
      </w:r>
      <w:proofErr w:type="spellEnd"/>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6F62"/>
    <w:rsid w:val="002E7F8B"/>
    <w:rsid w:val="00360249"/>
    <w:rsid w:val="00376654"/>
    <w:rsid w:val="00414989"/>
    <w:rsid w:val="00431940"/>
    <w:rsid w:val="00440438"/>
    <w:rsid w:val="00512614"/>
    <w:rsid w:val="00515677"/>
    <w:rsid w:val="005B54F4"/>
    <w:rsid w:val="006B7EC6"/>
    <w:rsid w:val="00752C2A"/>
    <w:rsid w:val="00794E36"/>
    <w:rsid w:val="00A323F6"/>
    <w:rsid w:val="00CF118D"/>
    <w:rsid w:val="00E15131"/>
    <w:rsid w:val="00E336F6"/>
    <w:rsid w:val="00E73D1B"/>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character" w:customStyle="1" w:styleId="yiv1513682979apple-style-span">
    <w:name w:val="yiv1513682979apple-style-span"/>
    <w:basedOn w:val="Fuentedeprrafopredeter"/>
    <w:rsid w:val="00E15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character" w:customStyle="1" w:styleId="yiv1513682979apple-style-span">
    <w:name w:val="yiv1513682979apple-style-span"/>
    <w:basedOn w:val="Fuentedeprrafopredeter"/>
    <w:rsid w:val="00E15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3</cp:revision>
  <cp:lastPrinted>2012-11-13T16:25:00Z</cp:lastPrinted>
  <dcterms:created xsi:type="dcterms:W3CDTF">2012-11-13T16:34:00Z</dcterms:created>
  <dcterms:modified xsi:type="dcterms:W3CDTF">2012-11-13T16:52:00Z</dcterms:modified>
</cp:coreProperties>
</file>